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FD99B" w14:textId="08E496E6" w:rsidR="0077665A" w:rsidRDefault="0077665A" w:rsidP="00DC2A12">
      <w:r>
        <w:t>[Christmas music]</w:t>
      </w:r>
    </w:p>
    <w:p w14:paraId="3E661524" w14:textId="700F2A1F" w:rsidR="002D5AEC" w:rsidRDefault="00F075E7" w:rsidP="00DC2A12">
      <w:r>
        <w:t>[Text] Gifts with history</w:t>
      </w:r>
    </w:p>
    <w:p w14:paraId="30605773" w14:textId="77777777" w:rsidR="00063F00" w:rsidRDefault="00063F00" w:rsidP="00DC2A12">
      <w:r w:rsidRPr="00063F00">
        <w:t xml:space="preserve">The film opens with Freddy, a golden-brown teddy, being carried in a bag, with some other items, to a Shaw Trust charity shop by a blonde-haired woman. </w:t>
      </w:r>
    </w:p>
    <w:p w14:paraId="6E7A4CD0" w14:textId="77777777" w:rsidR="00063F00" w:rsidRDefault="00063F00" w:rsidP="00DC2A12">
      <w:r w:rsidRPr="00063F00">
        <w:t xml:space="preserve">After being donated, he is placed on a chair in a window, only for someone walking by to notice him. The woman looks through some more teddy bears in the shop, but decides on picking up Freddy. </w:t>
      </w:r>
    </w:p>
    <w:p w14:paraId="42F91020" w14:textId="77777777" w:rsidR="00063F00" w:rsidRDefault="00063F00" w:rsidP="00DC2A12">
      <w:r w:rsidRPr="00063F00">
        <w:t xml:space="preserve">She takes him home, puts a red bow on him, and writes the words ‘Look after Freddy, and Freddy will look after you’ on his paw. </w:t>
      </w:r>
    </w:p>
    <w:p w14:paraId="74F8CCAF" w14:textId="77777777" w:rsidR="00063F00" w:rsidRDefault="00063F00" w:rsidP="00DC2A12">
      <w:r w:rsidRPr="00063F00">
        <w:t xml:space="preserve">Christmas morning arrives, and a child runs in to find Teddy in a box. He picks him up lovingly and cuddles him. He is incredibly happy, smiling from ear to ear. </w:t>
      </w:r>
    </w:p>
    <w:p w14:paraId="06E3402E" w14:textId="686F8DD9" w:rsidR="001544B0" w:rsidRDefault="00063F00" w:rsidP="00FF3D53">
      <w:r w:rsidRPr="00063F00">
        <w:t>The film ends with a light blue screen, and the following text: ‘Every gift tells a story, make yours one that matters. Shop second-hand this Christmas’.</w:t>
      </w:r>
    </w:p>
    <w:p w14:paraId="02807066" w14:textId="141EE378" w:rsidR="006F1A10" w:rsidRDefault="006F1A10" w:rsidP="00DC2A12">
      <w:r>
        <w:t>[Santa’s sleigh jingling sounds]</w:t>
      </w:r>
    </w:p>
    <w:p w14:paraId="1A003AB4" w14:textId="15D8B92D" w:rsidR="00FF3D53" w:rsidRDefault="00FF3D53" w:rsidP="00DC2A12">
      <w:r w:rsidRPr="00063F00">
        <w:t>The Shaw Trust logo, with a red Santa hat on the ‘S’ concludes the film.</w:t>
      </w:r>
    </w:p>
    <w:p w14:paraId="4903250D" w14:textId="249DC6F8" w:rsidR="006F1A10" w:rsidRDefault="006F1A10" w:rsidP="00DC2A12">
      <w:r>
        <w:t>[Logo] Shaw Trust</w:t>
      </w:r>
    </w:p>
    <w:p w14:paraId="68F1B4EA" w14:textId="77777777" w:rsidR="00EA16B2" w:rsidRDefault="00EA16B2" w:rsidP="00DC2A12"/>
    <w:p w14:paraId="632B08C0" w14:textId="593EF0A1" w:rsidR="00BE4531" w:rsidRDefault="00BE4531" w:rsidP="00DC2A12"/>
    <w:p w14:paraId="2DFA1890" w14:textId="77777777" w:rsidR="003A584B" w:rsidRDefault="003A584B" w:rsidP="00DC2A12"/>
    <w:p w14:paraId="318B83B1" w14:textId="22F61191" w:rsidR="00E86AAC" w:rsidRPr="00AA39BE" w:rsidRDefault="00E86AAC" w:rsidP="00DC2A12"/>
    <w:sectPr w:rsidR="00E86AAC" w:rsidRPr="00AA39B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51FD7" w14:textId="77777777" w:rsidR="00B773B0" w:rsidRDefault="00B773B0" w:rsidP="00D275A5">
      <w:pPr>
        <w:spacing w:after="0" w:line="240" w:lineRule="auto"/>
      </w:pPr>
      <w:r>
        <w:separator/>
      </w:r>
    </w:p>
  </w:endnote>
  <w:endnote w:type="continuationSeparator" w:id="0">
    <w:p w14:paraId="79412896" w14:textId="77777777" w:rsidR="00B773B0" w:rsidRDefault="00B773B0" w:rsidP="00D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7FDE4" w14:textId="77777777" w:rsidR="00B773B0" w:rsidRDefault="00B773B0" w:rsidP="00D275A5">
      <w:pPr>
        <w:spacing w:after="0" w:line="240" w:lineRule="auto"/>
      </w:pPr>
      <w:r>
        <w:separator/>
      </w:r>
    </w:p>
  </w:footnote>
  <w:footnote w:type="continuationSeparator" w:id="0">
    <w:p w14:paraId="1FF5C92C" w14:textId="77777777" w:rsidR="00B773B0" w:rsidRDefault="00B773B0" w:rsidP="00D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D4AE" w14:textId="77777777" w:rsidR="00D275A5" w:rsidRDefault="00D275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DA383" wp14:editId="7CC78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83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A5"/>
    <w:rsid w:val="00001E14"/>
    <w:rsid w:val="00027A2F"/>
    <w:rsid w:val="0004012C"/>
    <w:rsid w:val="0004772D"/>
    <w:rsid w:val="000639BE"/>
    <w:rsid w:val="00063F00"/>
    <w:rsid w:val="00077801"/>
    <w:rsid w:val="00080D51"/>
    <w:rsid w:val="00090C7D"/>
    <w:rsid w:val="000C6B0E"/>
    <w:rsid w:val="000E3875"/>
    <w:rsid w:val="000E504D"/>
    <w:rsid w:val="00110C6F"/>
    <w:rsid w:val="0011788F"/>
    <w:rsid w:val="00136C50"/>
    <w:rsid w:val="00141ABB"/>
    <w:rsid w:val="001502F2"/>
    <w:rsid w:val="001544B0"/>
    <w:rsid w:val="00164923"/>
    <w:rsid w:val="00165AEF"/>
    <w:rsid w:val="00191A74"/>
    <w:rsid w:val="001A69E4"/>
    <w:rsid w:val="001C486A"/>
    <w:rsid w:val="001D14F5"/>
    <w:rsid w:val="001E4C26"/>
    <w:rsid w:val="001F2A3C"/>
    <w:rsid w:val="00201AC1"/>
    <w:rsid w:val="002164EB"/>
    <w:rsid w:val="00216524"/>
    <w:rsid w:val="002240F6"/>
    <w:rsid w:val="00243FAB"/>
    <w:rsid w:val="002454D9"/>
    <w:rsid w:val="00264B7D"/>
    <w:rsid w:val="002842A4"/>
    <w:rsid w:val="00295FAF"/>
    <w:rsid w:val="002A4D6D"/>
    <w:rsid w:val="002D199F"/>
    <w:rsid w:val="002D49C2"/>
    <w:rsid w:val="002D5AEC"/>
    <w:rsid w:val="002D755B"/>
    <w:rsid w:val="002E0A34"/>
    <w:rsid w:val="002F6E07"/>
    <w:rsid w:val="00335671"/>
    <w:rsid w:val="003537C2"/>
    <w:rsid w:val="00355CA6"/>
    <w:rsid w:val="00360E06"/>
    <w:rsid w:val="00386C28"/>
    <w:rsid w:val="003A1D41"/>
    <w:rsid w:val="003A584B"/>
    <w:rsid w:val="003B1DB5"/>
    <w:rsid w:val="003D2BBB"/>
    <w:rsid w:val="003E41AE"/>
    <w:rsid w:val="00410FD6"/>
    <w:rsid w:val="0041721B"/>
    <w:rsid w:val="00427C67"/>
    <w:rsid w:val="0043022E"/>
    <w:rsid w:val="0046103A"/>
    <w:rsid w:val="00474811"/>
    <w:rsid w:val="00490019"/>
    <w:rsid w:val="004A3D56"/>
    <w:rsid w:val="004C2136"/>
    <w:rsid w:val="004C4601"/>
    <w:rsid w:val="004C614B"/>
    <w:rsid w:val="004D0454"/>
    <w:rsid w:val="004D6F9A"/>
    <w:rsid w:val="004F2D7A"/>
    <w:rsid w:val="00507CCD"/>
    <w:rsid w:val="005222CC"/>
    <w:rsid w:val="005355A3"/>
    <w:rsid w:val="00543C79"/>
    <w:rsid w:val="00546628"/>
    <w:rsid w:val="00557A9A"/>
    <w:rsid w:val="00562AE9"/>
    <w:rsid w:val="005717C0"/>
    <w:rsid w:val="0058097F"/>
    <w:rsid w:val="005A0CCC"/>
    <w:rsid w:val="005C3B8B"/>
    <w:rsid w:val="005C3EE4"/>
    <w:rsid w:val="005C60F9"/>
    <w:rsid w:val="005D7EAE"/>
    <w:rsid w:val="005E6819"/>
    <w:rsid w:val="00612EB1"/>
    <w:rsid w:val="00621A55"/>
    <w:rsid w:val="00654269"/>
    <w:rsid w:val="00656373"/>
    <w:rsid w:val="0066252A"/>
    <w:rsid w:val="0066503E"/>
    <w:rsid w:val="00665733"/>
    <w:rsid w:val="00672855"/>
    <w:rsid w:val="006729B0"/>
    <w:rsid w:val="00683936"/>
    <w:rsid w:val="006A16FE"/>
    <w:rsid w:val="006B2AC8"/>
    <w:rsid w:val="006C08A2"/>
    <w:rsid w:val="006D38C9"/>
    <w:rsid w:val="006D45B0"/>
    <w:rsid w:val="006D7C98"/>
    <w:rsid w:val="006F1A10"/>
    <w:rsid w:val="007162CC"/>
    <w:rsid w:val="00746F44"/>
    <w:rsid w:val="007511CD"/>
    <w:rsid w:val="007573CA"/>
    <w:rsid w:val="00764933"/>
    <w:rsid w:val="0077127C"/>
    <w:rsid w:val="0077665A"/>
    <w:rsid w:val="00783437"/>
    <w:rsid w:val="00785F16"/>
    <w:rsid w:val="00786812"/>
    <w:rsid w:val="00792224"/>
    <w:rsid w:val="007B194D"/>
    <w:rsid w:val="007D3380"/>
    <w:rsid w:val="007D7187"/>
    <w:rsid w:val="007E2332"/>
    <w:rsid w:val="007F06D1"/>
    <w:rsid w:val="00802EBD"/>
    <w:rsid w:val="00803861"/>
    <w:rsid w:val="00804800"/>
    <w:rsid w:val="00805B4A"/>
    <w:rsid w:val="008125B1"/>
    <w:rsid w:val="00814389"/>
    <w:rsid w:val="00880A15"/>
    <w:rsid w:val="008815B0"/>
    <w:rsid w:val="008820C9"/>
    <w:rsid w:val="008875F9"/>
    <w:rsid w:val="008A232E"/>
    <w:rsid w:val="008B41B1"/>
    <w:rsid w:val="008C0188"/>
    <w:rsid w:val="008C7CC6"/>
    <w:rsid w:val="008E5600"/>
    <w:rsid w:val="008F6C89"/>
    <w:rsid w:val="009017AB"/>
    <w:rsid w:val="009154F0"/>
    <w:rsid w:val="009844E0"/>
    <w:rsid w:val="009856D1"/>
    <w:rsid w:val="009E232A"/>
    <w:rsid w:val="009E5ACD"/>
    <w:rsid w:val="009F4078"/>
    <w:rsid w:val="00A0521A"/>
    <w:rsid w:val="00A0586B"/>
    <w:rsid w:val="00A12322"/>
    <w:rsid w:val="00A164CB"/>
    <w:rsid w:val="00A25DBD"/>
    <w:rsid w:val="00A36BC1"/>
    <w:rsid w:val="00A53E89"/>
    <w:rsid w:val="00A54301"/>
    <w:rsid w:val="00A56E66"/>
    <w:rsid w:val="00AA003E"/>
    <w:rsid w:val="00AA39BE"/>
    <w:rsid w:val="00AB268D"/>
    <w:rsid w:val="00AB56FA"/>
    <w:rsid w:val="00AC1FB1"/>
    <w:rsid w:val="00AD77F9"/>
    <w:rsid w:val="00B01678"/>
    <w:rsid w:val="00B02B91"/>
    <w:rsid w:val="00B07C67"/>
    <w:rsid w:val="00B10945"/>
    <w:rsid w:val="00B1346C"/>
    <w:rsid w:val="00B201F0"/>
    <w:rsid w:val="00B21751"/>
    <w:rsid w:val="00B42E26"/>
    <w:rsid w:val="00B510AF"/>
    <w:rsid w:val="00B61208"/>
    <w:rsid w:val="00B773B0"/>
    <w:rsid w:val="00BA145C"/>
    <w:rsid w:val="00BB2D86"/>
    <w:rsid w:val="00BB48A2"/>
    <w:rsid w:val="00BD465C"/>
    <w:rsid w:val="00BD66A9"/>
    <w:rsid w:val="00BE4531"/>
    <w:rsid w:val="00BE57D2"/>
    <w:rsid w:val="00BF1B60"/>
    <w:rsid w:val="00C04B83"/>
    <w:rsid w:val="00C2465B"/>
    <w:rsid w:val="00C32639"/>
    <w:rsid w:val="00C54E91"/>
    <w:rsid w:val="00C64725"/>
    <w:rsid w:val="00C760C2"/>
    <w:rsid w:val="00C77150"/>
    <w:rsid w:val="00C82657"/>
    <w:rsid w:val="00C84CFD"/>
    <w:rsid w:val="00C9059F"/>
    <w:rsid w:val="00C93AFA"/>
    <w:rsid w:val="00C959D0"/>
    <w:rsid w:val="00CA30CD"/>
    <w:rsid w:val="00CA546E"/>
    <w:rsid w:val="00CC3959"/>
    <w:rsid w:val="00CC6D80"/>
    <w:rsid w:val="00CD2D48"/>
    <w:rsid w:val="00D07B6A"/>
    <w:rsid w:val="00D10D02"/>
    <w:rsid w:val="00D24613"/>
    <w:rsid w:val="00D25704"/>
    <w:rsid w:val="00D275A5"/>
    <w:rsid w:val="00D3502B"/>
    <w:rsid w:val="00D536C4"/>
    <w:rsid w:val="00D63542"/>
    <w:rsid w:val="00D65CA3"/>
    <w:rsid w:val="00DA30F3"/>
    <w:rsid w:val="00DB52C8"/>
    <w:rsid w:val="00DC2346"/>
    <w:rsid w:val="00DC2A12"/>
    <w:rsid w:val="00DD38CC"/>
    <w:rsid w:val="00DE06B9"/>
    <w:rsid w:val="00DE66BD"/>
    <w:rsid w:val="00E30394"/>
    <w:rsid w:val="00E419B8"/>
    <w:rsid w:val="00E476CC"/>
    <w:rsid w:val="00E64DE8"/>
    <w:rsid w:val="00E6592C"/>
    <w:rsid w:val="00E71D55"/>
    <w:rsid w:val="00E82057"/>
    <w:rsid w:val="00E86AAC"/>
    <w:rsid w:val="00E960E0"/>
    <w:rsid w:val="00EA16B2"/>
    <w:rsid w:val="00EA73D2"/>
    <w:rsid w:val="00EB2B68"/>
    <w:rsid w:val="00EB7B38"/>
    <w:rsid w:val="00EC186E"/>
    <w:rsid w:val="00EC6D47"/>
    <w:rsid w:val="00ED2FBD"/>
    <w:rsid w:val="00EE1EAD"/>
    <w:rsid w:val="00EE5D97"/>
    <w:rsid w:val="00EF0026"/>
    <w:rsid w:val="00EF7284"/>
    <w:rsid w:val="00F075E7"/>
    <w:rsid w:val="00F2702A"/>
    <w:rsid w:val="00F326DB"/>
    <w:rsid w:val="00F533E7"/>
    <w:rsid w:val="00F53C83"/>
    <w:rsid w:val="00F55905"/>
    <w:rsid w:val="00F958BF"/>
    <w:rsid w:val="00FA0D0D"/>
    <w:rsid w:val="00FA7976"/>
    <w:rsid w:val="00FB599B"/>
    <w:rsid w:val="00FD5CA8"/>
    <w:rsid w:val="00FE59E6"/>
    <w:rsid w:val="00FF231C"/>
    <w:rsid w:val="00FF3D53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A210B"/>
  <w15:chartTrackingRefBased/>
  <w15:docId w15:val="{05507E7A-78B5-4C09-88CA-EF1904B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0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A5"/>
  </w:style>
  <w:style w:type="paragraph" w:styleId="Footer">
    <w:name w:val="footer"/>
    <w:basedOn w:val="Normal"/>
    <w:link w:val="Foot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4db6a-e7dc-47c5-80ef-8ca3c3fca543" xsi:nil="true"/>
    <lcf76f155ced4ddcb4097134ff3c332f xmlns="a244c10d-c39f-4d7f-bcf3-444b168a27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645DC266D649BF295BDC6650EED1" ma:contentTypeVersion="14" ma:contentTypeDescription="Create a new document." ma:contentTypeScope="" ma:versionID="922bb5e6316bfe62cd3af44f5eb320a2">
  <xsd:schema xmlns:xsd="http://www.w3.org/2001/XMLSchema" xmlns:xs="http://www.w3.org/2001/XMLSchema" xmlns:p="http://schemas.microsoft.com/office/2006/metadata/properties" xmlns:ns2="a244c10d-c39f-4d7f-bcf3-444b168a2741" xmlns:ns3="b464db6a-e7dc-47c5-80ef-8ca3c3fca543" targetNamespace="http://schemas.microsoft.com/office/2006/metadata/properties" ma:root="true" ma:fieldsID="b341b8d2bd5c67529b106a82a24f1087" ns2:_="" ns3:_="">
    <xsd:import namespace="a244c10d-c39f-4d7f-bcf3-444b168a2741"/>
    <xsd:import namespace="b464db6a-e7dc-47c5-80ef-8ca3c3fc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c10d-c39f-4d7f-bcf3-444b168a2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db6a-e7dc-47c5-80ef-8ca3c3fca5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187391-842f-449a-abbb-60f354b18067}" ma:internalName="TaxCatchAll" ma:showField="CatchAllData" ma:web="b464db6a-e7dc-47c5-80ef-8ca3c3fc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38E29-54CB-49BB-842B-D653D443E0F2}">
  <ds:schemaRefs>
    <ds:schemaRef ds:uri="http://schemas.microsoft.com/office/2006/metadata/properties"/>
    <ds:schemaRef ds:uri="http://schemas.microsoft.com/office/infopath/2007/PartnerControls"/>
    <ds:schemaRef ds:uri="b464db6a-e7dc-47c5-80ef-8ca3c3fca543"/>
    <ds:schemaRef ds:uri="a244c10d-c39f-4d7f-bcf3-444b168a2741"/>
  </ds:schemaRefs>
</ds:datastoreItem>
</file>

<file path=customXml/itemProps2.xml><?xml version="1.0" encoding="utf-8"?>
<ds:datastoreItem xmlns:ds="http://schemas.openxmlformats.org/officeDocument/2006/customXml" ds:itemID="{52B41CF9-CD1B-4D09-9A2E-926738A0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4c10d-c39f-4d7f-bcf3-444b168a2741"/>
    <ds:schemaRef ds:uri="b464db6a-e7dc-47c5-80ef-8ca3c3fc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1280A-814F-4EA8-8AA2-4F2E17073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166</Words>
  <Characters>800</Characters>
  <Application>Microsoft Office Word</Application>
  <DocSecurity>0</DocSecurity>
  <Lines>21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pearce</dc:creator>
  <cp:keywords/>
  <dc:description/>
  <cp:lastModifiedBy>Samual Huxter</cp:lastModifiedBy>
  <cp:revision>29</cp:revision>
  <dcterms:created xsi:type="dcterms:W3CDTF">2024-12-02T14:22:00Z</dcterms:created>
  <dcterms:modified xsi:type="dcterms:W3CDTF">2024-12-03T16:20:00Z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0x01010090A0645DC266D649BF295BDC6650EED1</vt:lpwstr>
  </property>
  <property fmtid="{D5CDD505-2E9C-101B-9397-08002B2CF9AE}" pid="3" name="MediaServiceImageTags">
    <vt:lpwstr/>
  </property>
  <property fmtid="{D5CDD505-2E9C-101B-9397-08002B2CF9AE}" pid="4" name="GrammarlyDocumentId">
    <vt:lpwstr>b5b81f171f714539ca24faaaf1400670d75537592994304310b4400d1196a2aa</vt:lpwstr>
  </property>
</Properties>
</file>