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5C77" w14:textId="77777777" w:rsidR="00766416" w:rsidRDefault="00766416" w:rsidP="00766416">
      <w:r w:rsidRPr="00766416">
        <w:t>I feel like I'm a person who doesn't ask for help; I just won't seek it out until I desperately need it, and by then it's</w:t>
      </w:r>
      <w:r>
        <w:t xml:space="preserve"> like</w:t>
      </w:r>
      <w:r w:rsidRPr="00766416">
        <w:t xml:space="preserve"> too late</w:t>
      </w:r>
      <w:r>
        <w:t xml:space="preserve"> by then</w:t>
      </w:r>
      <w:r w:rsidRPr="00766416">
        <w:t xml:space="preserve">. </w:t>
      </w:r>
    </w:p>
    <w:p w14:paraId="053F7BC1" w14:textId="77777777" w:rsidR="00766416" w:rsidRDefault="00766416" w:rsidP="00766416">
      <w:r w:rsidRPr="00766416">
        <w:t xml:space="preserve">The services we provide are about giving people the opportunity to grow into their full potential. </w:t>
      </w:r>
    </w:p>
    <w:p w14:paraId="76249A3C" w14:textId="26591DF0" w:rsidR="00766416" w:rsidRPr="00766416" w:rsidRDefault="00766416" w:rsidP="00766416">
      <w:r w:rsidRPr="00766416">
        <w:t xml:space="preserve">I feel more positive about the fact that </w:t>
      </w:r>
      <w:r>
        <w:t xml:space="preserve">I don’t think </w:t>
      </w:r>
      <w:r w:rsidRPr="00766416">
        <w:t>my thought patterns are</w:t>
      </w:r>
      <w:r>
        <w:t xml:space="preserve"> </w:t>
      </w:r>
      <w:r w:rsidRPr="00766416">
        <w:t>random</w:t>
      </w:r>
      <w:r>
        <w:t xml:space="preserve">. I think </w:t>
      </w:r>
      <w:r w:rsidRPr="00766416">
        <w:t xml:space="preserve">there's a theme. I want savings and financial security. </w:t>
      </w:r>
      <w:proofErr w:type="gramStart"/>
      <w:r>
        <w:t>So</w:t>
      </w:r>
      <w:proofErr w:type="gramEnd"/>
      <w:r>
        <w:t xml:space="preserve"> i</w:t>
      </w:r>
      <w:r w:rsidRPr="00766416">
        <w:t>t brought up things very much related to my future and ambitions. I want to write and get published.</w:t>
      </w:r>
    </w:p>
    <w:p w14:paraId="3F68074F" w14:textId="77777777" w:rsidR="00766416" w:rsidRDefault="00766416" w:rsidP="00766416">
      <w:r w:rsidRPr="00766416">
        <w:t xml:space="preserve">I think the more people in the community who feel they have worthwhile employment that contributes to their well-being, not only is that good for them, but it also means they can contribute positively to the community as well. </w:t>
      </w:r>
    </w:p>
    <w:p w14:paraId="1C0E63D2" w14:textId="745852B1" w:rsidR="00766416" w:rsidRPr="00766416" w:rsidRDefault="00766416" w:rsidP="00766416">
      <w:r w:rsidRPr="00766416">
        <w:t xml:space="preserve">I feel like there's not a lot of support if you're mentally ill and trying to find work. The whole reason I got in touch with them was </w:t>
      </w:r>
      <w:r>
        <w:t xml:space="preserve">because </w:t>
      </w:r>
      <w:r w:rsidRPr="00766416">
        <w:t>that I had a job that would literally bring me to tears every day</w:t>
      </w:r>
      <w:r>
        <w:t>. I</w:t>
      </w:r>
      <w:r w:rsidRPr="00766416">
        <w:t>t was just not good for me. So, I think it's good to have some</w:t>
      </w:r>
      <w:r>
        <w:t>body</w:t>
      </w:r>
      <w:r w:rsidRPr="00766416">
        <w:t xml:space="preserve"> there to figure out what's good for you, what you can achieve, and to be like a manager of all that sort of stuff.</w:t>
      </w:r>
    </w:p>
    <w:p w14:paraId="6F182862" w14:textId="41517CE1" w:rsidR="00766416" w:rsidRPr="00766416" w:rsidRDefault="00766416" w:rsidP="00766416">
      <w:r w:rsidRPr="00766416">
        <w:t xml:space="preserve">Being part of the Shaw Trust and having nearly 3,000 colleagues around me who believe this and want to be part of that journey is </w:t>
      </w:r>
      <w:r w:rsidR="001F4428" w:rsidRPr="00655487">
        <w:t xml:space="preserve">what’s </w:t>
      </w:r>
      <w:proofErr w:type="gramStart"/>
      <w:r w:rsidRPr="00766416">
        <w:t>really exciting</w:t>
      </w:r>
      <w:proofErr w:type="gramEnd"/>
      <w:r w:rsidR="0071056E" w:rsidRPr="00655487">
        <w:t xml:space="preserve"> and I think t</w:t>
      </w:r>
      <w:r w:rsidRPr="00766416">
        <w:t xml:space="preserve">oday, this particular programme, the IPS run here in Shepherd's Bush, is one fraction of that answer, that goal we're </w:t>
      </w:r>
      <w:r w:rsidR="00CA6743" w:rsidRPr="00655487">
        <w:t xml:space="preserve">getting </w:t>
      </w:r>
      <w:r w:rsidRPr="00766416">
        <w:t xml:space="preserve">after. </w:t>
      </w:r>
      <w:r w:rsidR="00655487" w:rsidRPr="00655487">
        <w:t xml:space="preserve">And you know what? </w:t>
      </w:r>
      <w:r w:rsidRPr="00766416">
        <w:t xml:space="preserve">If one person is trying to do it, that's one thing, but if 3,000 are behind it, that's a whole heap of good </w:t>
      </w:r>
      <w:r w:rsidR="00655487" w:rsidRPr="00655487">
        <w:t xml:space="preserve">that’s </w:t>
      </w:r>
      <w:r w:rsidRPr="00766416">
        <w:t xml:space="preserve">being created, and that's </w:t>
      </w:r>
      <w:proofErr w:type="gramStart"/>
      <w:r w:rsidRPr="00766416">
        <w:t>really exciting</w:t>
      </w:r>
      <w:proofErr w:type="gramEnd"/>
      <w:r w:rsidRPr="00766416">
        <w:t>.</w:t>
      </w:r>
    </w:p>
    <w:p w14:paraId="110A2AD2" w14:textId="6334DFB8" w:rsidR="008B41B1" w:rsidRPr="00766416" w:rsidRDefault="008B41B1" w:rsidP="00766416"/>
    <w:sectPr w:rsidR="008B41B1" w:rsidRPr="0076641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642A" w14:textId="77777777" w:rsidR="006C08A2" w:rsidRDefault="006C08A2" w:rsidP="00D275A5">
      <w:pPr>
        <w:spacing w:after="0" w:line="240" w:lineRule="auto"/>
      </w:pPr>
      <w:r>
        <w:separator/>
      </w:r>
    </w:p>
  </w:endnote>
  <w:endnote w:type="continuationSeparator" w:id="0">
    <w:p w14:paraId="740D2CA9" w14:textId="77777777" w:rsidR="006C08A2" w:rsidRDefault="006C08A2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9C74" w14:textId="77777777" w:rsidR="006C08A2" w:rsidRDefault="006C08A2" w:rsidP="00D275A5">
      <w:pPr>
        <w:spacing w:after="0" w:line="240" w:lineRule="auto"/>
      </w:pPr>
      <w:r>
        <w:separator/>
      </w:r>
    </w:p>
  </w:footnote>
  <w:footnote w:type="continuationSeparator" w:id="0">
    <w:p w14:paraId="3486D42B" w14:textId="77777777" w:rsidR="006C08A2" w:rsidRDefault="006C08A2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4772D"/>
    <w:rsid w:val="000639BE"/>
    <w:rsid w:val="00077801"/>
    <w:rsid w:val="000E3875"/>
    <w:rsid w:val="00110C6F"/>
    <w:rsid w:val="001502F2"/>
    <w:rsid w:val="001F4428"/>
    <w:rsid w:val="00201AC1"/>
    <w:rsid w:val="0026090D"/>
    <w:rsid w:val="003E41AE"/>
    <w:rsid w:val="0043022E"/>
    <w:rsid w:val="004D6F9A"/>
    <w:rsid w:val="004F2D7A"/>
    <w:rsid w:val="005355A3"/>
    <w:rsid w:val="00543C79"/>
    <w:rsid w:val="005C3EE4"/>
    <w:rsid w:val="00655487"/>
    <w:rsid w:val="00656373"/>
    <w:rsid w:val="006B2AC8"/>
    <w:rsid w:val="006C08A2"/>
    <w:rsid w:val="0071056E"/>
    <w:rsid w:val="00766416"/>
    <w:rsid w:val="00786812"/>
    <w:rsid w:val="007F06D1"/>
    <w:rsid w:val="008125B1"/>
    <w:rsid w:val="008875F9"/>
    <w:rsid w:val="008B41B1"/>
    <w:rsid w:val="0097324F"/>
    <w:rsid w:val="009E232A"/>
    <w:rsid w:val="00A164CB"/>
    <w:rsid w:val="00A54301"/>
    <w:rsid w:val="00AA003E"/>
    <w:rsid w:val="00B01678"/>
    <w:rsid w:val="00B02B91"/>
    <w:rsid w:val="00B07C67"/>
    <w:rsid w:val="00B1346C"/>
    <w:rsid w:val="00B510AF"/>
    <w:rsid w:val="00BB2D86"/>
    <w:rsid w:val="00BD465C"/>
    <w:rsid w:val="00C959D0"/>
    <w:rsid w:val="00CA6743"/>
    <w:rsid w:val="00D275A5"/>
    <w:rsid w:val="00D63542"/>
    <w:rsid w:val="00E419B8"/>
    <w:rsid w:val="00E71D55"/>
    <w:rsid w:val="00EC186E"/>
    <w:rsid w:val="00EE5D97"/>
    <w:rsid w:val="00FD5CA8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James Postlethwaite</cp:lastModifiedBy>
  <cp:revision>6</cp:revision>
  <dcterms:created xsi:type="dcterms:W3CDTF">2024-08-01T12:38:00Z</dcterms:created>
  <dcterms:modified xsi:type="dcterms:W3CDTF">2024-08-01T12:54:00Z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</Properties>
</file>